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C0171" w14:textId="1A442800" w:rsidR="00CF7944" w:rsidRDefault="00354E5F">
      <w:pPr>
        <w:spacing w:line="276" w:lineRule="auto"/>
        <w:ind w:left="5103"/>
        <w:rPr>
          <w:sz w:val="22"/>
          <w:szCs w:val="22"/>
        </w:rPr>
      </w:pPr>
      <w:r>
        <w:rPr>
          <w:sz w:val="22"/>
          <w:szCs w:val="22"/>
        </w:rPr>
        <w:t xml:space="preserve">Załącznik Nr 2 do zarządzenia Nr </w:t>
      </w:r>
      <w:r w:rsidR="00BC440F">
        <w:rPr>
          <w:sz w:val="22"/>
          <w:szCs w:val="22"/>
        </w:rPr>
        <w:t>141/2025 Burmistrza Golczewa</w:t>
      </w:r>
      <w:r>
        <w:rPr>
          <w:sz w:val="22"/>
          <w:szCs w:val="22"/>
        </w:rPr>
        <w:br/>
        <w:t xml:space="preserve">z dnia </w:t>
      </w:r>
      <w:r w:rsidR="00BC440F">
        <w:rPr>
          <w:sz w:val="22"/>
          <w:szCs w:val="22"/>
        </w:rPr>
        <w:t>20</w:t>
      </w:r>
      <w:r>
        <w:rPr>
          <w:sz w:val="22"/>
          <w:szCs w:val="22"/>
        </w:rPr>
        <w:t xml:space="preserve"> października 2025 r.</w:t>
      </w:r>
    </w:p>
    <w:p w14:paraId="767FFE06" w14:textId="77777777" w:rsidR="00CF7944" w:rsidRDefault="00CF7944">
      <w:pPr>
        <w:ind w:left="5812"/>
      </w:pPr>
    </w:p>
    <w:p w14:paraId="221D1F7F" w14:textId="77777777" w:rsidR="00354E5F" w:rsidRDefault="00354E5F" w:rsidP="00354E5F">
      <w:pPr>
        <w:spacing w:line="360" w:lineRule="auto"/>
        <w:ind w:left="-19" w:right="19"/>
        <w:jc w:val="center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FORMULARZ KONSULTACJI SPOŁECZNYCH</w:t>
      </w:r>
    </w:p>
    <w:p w14:paraId="34A2AD8C" w14:textId="77777777" w:rsidR="00354E5F" w:rsidRDefault="00354E5F" w:rsidP="00354E5F">
      <w:pPr>
        <w:spacing w:line="360" w:lineRule="auto"/>
        <w:ind w:left="-19" w:right="19"/>
        <w:jc w:val="center"/>
        <w:rPr>
          <w:b/>
          <w:color w:val="000000"/>
          <w:sz w:val="24"/>
          <w:szCs w:val="24"/>
          <w:u w:val="single"/>
        </w:rPr>
      </w:pPr>
    </w:p>
    <w:p w14:paraId="524DFFF6" w14:textId="0F175AE3" w:rsidR="00354E5F" w:rsidRPr="00354E5F" w:rsidRDefault="00354E5F" w:rsidP="00354E5F">
      <w:pPr>
        <w:spacing w:line="360" w:lineRule="auto"/>
        <w:ind w:left="-19" w:right="19"/>
        <w:jc w:val="both"/>
        <w:rPr>
          <w:b/>
          <w:color w:val="000000"/>
          <w:sz w:val="28"/>
          <w:szCs w:val="28"/>
        </w:rPr>
      </w:pPr>
      <w:r w:rsidRPr="00354E5F">
        <w:rPr>
          <w:b/>
          <w:color w:val="000000"/>
          <w:sz w:val="28"/>
          <w:szCs w:val="28"/>
        </w:rPr>
        <w:t>„</w:t>
      </w:r>
      <w:r w:rsidRPr="00354E5F">
        <w:rPr>
          <w:b/>
          <w:sz w:val="22"/>
          <w:szCs w:val="22"/>
        </w:rPr>
        <w:t>Program współpracy Gminy Golczewo z organizacjami pozarządowymi i innymi podmiotami prowadzącymi działalność pożytku publicznego na rok 202</w:t>
      </w:r>
      <w:r>
        <w:rPr>
          <w:b/>
          <w:sz w:val="22"/>
          <w:szCs w:val="22"/>
        </w:rPr>
        <w:t>6</w:t>
      </w:r>
      <w:r w:rsidRPr="00354E5F">
        <w:rPr>
          <w:b/>
          <w:sz w:val="22"/>
          <w:szCs w:val="22"/>
        </w:rPr>
        <w:t>”</w:t>
      </w:r>
      <w:r w:rsidRPr="00354E5F">
        <w:rPr>
          <w:b/>
          <w:color w:val="000000"/>
          <w:sz w:val="28"/>
          <w:szCs w:val="28"/>
        </w:rPr>
        <w:t>.</w:t>
      </w:r>
    </w:p>
    <w:p w14:paraId="15615C62" w14:textId="77777777" w:rsidR="00354E5F" w:rsidRDefault="00354E5F" w:rsidP="00354E5F">
      <w:pPr>
        <w:spacing w:line="360" w:lineRule="auto"/>
        <w:ind w:right="19"/>
        <w:jc w:val="both"/>
        <w:rPr>
          <w:b/>
          <w:color w:val="000000"/>
          <w:sz w:val="24"/>
          <w:szCs w:val="24"/>
        </w:rPr>
      </w:pPr>
    </w:p>
    <w:tbl>
      <w:tblPr>
        <w:tblW w:w="0" w:type="auto"/>
        <w:tblInd w:w="-20" w:type="dxa"/>
        <w:tblLayout w:type="fixed"/>
        <w:tblLook w:val="0000" w:firstRow="0" w:lastRow="0" w:firstColumn="0" w:lastColumn="0" w:noHBand="0" w:noVBand="0"/>
      </w:tblPr>
      <w:tblGrid>
        <w:gridCol w:w="4605"/>
        <w:gridCol w:w="4646"/>
      </w:tblGrid>
      <w:tr w:rsidR="00354E5F" w14:paraId="1F56F85C" w14:textId="77777777" w:rsidTr="00124871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1D12D" w14:textId="77777777" w:rsidR="00354E5F" w:rsidRDefault="00354E5F" w:rsidP="00354E5F">
            <w:pPr>
              <w:widowControl/>
              <w:numPr>
                <w:ilvl w:val="0"/>
                <w:numId w:val="1"/>
              </w:numPr>
              <w:autoSpaceDN/>
              <w:snapToGrid w:val="0"/>
              <w:spacing w:line="360" w:lineRule="auto"/>
              <w:ind w:left="0" w:right="19" w:firstLine="0"/>
              <w:jc w:val="both"/>
              <w:textAlignment w:val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Podmiot zgłaszający </w:t>
            </w:r>
          </w:p>
          <w:p w14:paraId="53628051" w14:textId="77777777" w:rsidR="00354E5F" w:rsidRDefault="00354E5F" w:rsidP="00124871">
            <w:pPr>
              <w:spacing w:line="360" w:lineRule="auto"/>
              <w:ind w:left="360"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(nazwa organizacji i adres)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17C85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972ACAB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354E5F" w14:paraId="168EF237" w14:textId="77777777" w:rsidTr="00124871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82ABE6" w14:textId="77777777" w:rsidR="00354E5F" w:rsidRDefault="00354E5F" w:rsidP="00354E5F">
            <w:pPr>
              <w:widowControl/>
              <w:numPr>
                <w:ilvl w:val="0"/>
                <w:numId w:val="1"/>
              </w:numPr>
              <w:autoSpaceDN/>
              <w:snapToGrid w:val="0"/>
              <w:spacing w:line="360" w:lineRule="auto"/>
              <w:ind w:left="0" w:right="19" w:firstLine="0"/>
              <w:jc w:val="both"/>
              <w:textAlignment w:val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Osoba uprawniona do kontaktu:</w:t>
            </w:r>
          </w:p>
          <w:p w14:paraId="3E098586" w14:textId="77777777" w:rsidR="00354E5F" w:rsidRDefault="00354E5F" w:rsidP="00124871">
            <w:pPr>
              <w:spacing w:line="360" w:lineRule="auto"/>
              <w:ind w:left="360"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- imię i nazwisko</w:t>
            </w:r>
          </w:p>
          <w:p w14:paraId="0E543FE6" w14:textId="77777777" w:rsidR="00354E5F" w:rsidRDefault="00354E5F" w:rsidP="00124871">
            <w:pPr>
              <w:spacing w:line="360" w:lineRule="auto"/>
              <w:ind w:left="360"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- nr telefonu</w:t>
            </w:r>
          </w:p>
          <w:p w14:paraId="51240257" w14:textId="77777777" w:rsidR="00354E5F" w:rsidRDefault="00354E5F" w:rsidP="00124871">
            <w:pPr>
              <w:spacing w:line="360" w:lineRule="auto"/>
              <w:ind w:left="360"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- adres pocztowy/e-mail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AAEC0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354E5F" w14:paraId="577076E5" w14:textId="77777777" w:rsidTr="00124871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EE234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3. Wskazanie dotychczasowego zapisu          w projekcie konsultowanego dokumentu, który wymaga zmiany (paragraf, ustęp, punkt).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89D89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354E5F" w14:paraId="52441415" w14:textId="77777777" w:rsidTr="00124871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8E1F23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4. Prezentowane stanowisko na temat wskazanego fragmentu.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D436E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2A2091E7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3E8A1493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354E5F" w14:paraId="5C761DD4" w14:textId="77777777" w:rsidTr="00124871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C34AD0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5. Proponowane zmienione brzmienie zapisu lub treść nowego przepisu, do którego odnosi się uwaga.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D798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570A760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DD200D0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354E5F" w14:paraId="27D1CCDD" w14:textId="77777777" w:rsidTr="00124871"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327EE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6. Uzasadnienie wprowadzonych zmian.</w:t>
            </w:r>
          </w:p>
        </w:tc>
        <w:tc>
          <w:tcPr>
            <w:tcW w:w="4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FAE1B" w14:textId="77777777" w:rsidR="00354E5F" w:rsidRDefault="00354E5F" w:rsidP="00124871">
            <w:pPr>
              <w:snapToGrid w:val="0"/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53C6F0B6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  <w:p w14:paraId="120D6B15" w14:textId="77777777" w:rsidR="00354E5F" w:rsidRDefault="00354E5F" w:rsidP="00124871">
            <w:pPr>
              <w:spacing w:line="360" w:lineRule="auto"/>
              <w:ind w:right="19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36ACF1A8" w14:textId="77777777" w:rsidR="00354E5F" w:rsidRDefault="00354E5F" w:rsidP="00354E5F">
      <w:pPr>
        <w:spacing w:line="360" w:lineRule="auto"/>
        <w:ind w:right="19"/>
        <w:jc w:val="both"/>
      </w:pPr>
    </w:p>
    <w:p w14:paraId="23BF9CCA" w14:textId="77777777" w:rsidR="00354E5F" w:rsidRDefault="00354E5F" w:rsidP="00354E5F">
      <w:pPr>
        <w:spacing w:line="360" w:lineRule="auto"/>
        <w:ind w:right="19"/>
        <w:jc w:val="both"/>
        <w:rPr>
          <w:b/>
          <w:color w:val="000000"/>
          <w:sz w:val="24"/>
          <w:szCs w:val="24"/>
        </w:rPr>
      </w:pPr>
    </w:p>
    <w:p w14:paraId="08EEB44C" w14:textId="77777777" w:rsidR="00354E5F" w:rsidRDefault="00354E5F" w:rsidP="00354E5F">
      <w:pPr>
        <w:spacing w:line="360" w:lineRule="auto"/>
        <w:ind w:left="-19" w:right="19"/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………………………………………..</w:t>
      </w:r>
    </w:p>
    <w:p w14:paraId="2741324E" w14:textId="33C130EC" w:rsidR="00CF7944" w:rsidRPr="00354E5F" w:rsidRDefault="00354E5F" w:rsidP="00354E5F">
      <w:pPr>
        <w:spacing w:line="360" w:lineRule="auto"/>
        <w:ind w:right="19" w:firstLine="3544"/>
        <w:jc w:val="righ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Podpis osoby/osób upoważnionej/upoważnionych do reprezentacji podmiotu zgłaszającego</w:t>
      </w:r>
    </w:p>
    <w:p w14:paraId="1E2862E0" w14:textId="77777777" w:rsidR="00354E5F" w:rsidRDefault="00354E5F"/>
    <w:p w14:paraId="7A1F6971" w14:textId="77777777" w:rsidR="00354E5F" w:rsidRDefault="00354E5F"/>
    <w:p w14:paraId="4957D94D" w14:textId="77777777" w:rsidR="00CF7944" w:rsidRDefault="00CF7944" w:rsidP="00354E5F"/>
    <w:sectPr w:rsidR="00CF7944">
      <w:pgSz w:w="11906" w:h="16838"/>
      <w:pgMar w:top="993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2DF8D" w14:textId="77777777" w:rsidR="00D847FC" w:rsidRDefault="00D847FC">
      <w:r>
        <w:separator/>
      </w:r>
    </w:p>
  </w:endnote>
  <w:endnote w:type="continuationSeparator" w:id="0">
    <w:p w14:paraId="31824EDF" w14:textId="77777777" w:rsidR="00D847FC" w:rsidRDefault="00D84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3A1FB" w14:textId="77777777" w:rsidR="00D847FC" w:rsidRDefault="00D847FC">
      <w:r>
        <w:rPr>
          <w:color w:val="000000"/>
        </w:rPr>
        <w:separator/>
      </w:r>
    </w:p>
  </w:footnote>
  <w:footnote w:type="continuationSeparator" w:id="0">
    <w:p w14:paraId="4A96A78C" w14:textId="77777777" w:rsidR="00D847FC" w:rsidRDefault="00D847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color w:val="000000"/>
      </w:rPr>
    </w:lvl>
  </w:abstractNum>
  <w:num w:numId="1" w16cid:durableId="1405107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944"/>
    <w:rsid w:val="00067DF4"/>
    <w:rsid w:val="001C1897"/>
    <w:rsid w:val="00354E5F"/>
    <w:rsid w:val="00A81392"/>
    <w:rsid w:val="00B84D3C"/>
    <w:rsid w:val="00BC440F"/>
    <w:rsid w:val="00CF7944"/>
    <w:rsid w:val="00D84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A0CB5"/>
  <w15:docId w15:val="{33A7DB22-8972-4D55-B19C-39C7A45E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pl-PL" w:eastAsia="en-US" w:bidi="ar-SA"/>
      </w:rPr>
    </w:rPrDefault>
    <w:pPrDefault>
      <w:pPr>
        <w:autoSpaceDN w:val="0"/>
        <w:spacing w:after="160" w:line="24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0">
    <w:name w:val="Normal_0"/>
    <w:pPr>
      <w:suppressAutoHyphens/>
      <w:spacing w:after="0" w:line="240" w:lineRule="auto"/>
    </w:pPr>
    <w:rPr>
      <w:rFonts w:ascii="Times New Roman" w:eastAsia="Times New Roman" w:hAnsi="Times New Roman"/>
      <w:color w:val="000000"/>
      <w:sz w:val="24"/>
      <w:szCs w:val="20"/>
      <w:lang w:eastAsia="pl-PL"/>
    </w:rPr>
  </w:style>
  <w:style w:type="paragraph" w:styleId="NormalnyWeb">
    <w:name w:val="Normal (Web)"/>
    <w:basedOn w:val="Normal0"/>
    <w:pPr>
      <w:spacing w:before="28" w:after="28"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743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Jacuniak</dc:creator>
  <dc:description/>
  <cp:lastModifiedBy>Maja Jacuniak</cp:lastModifiedBy>
  <cp:revision>3</cp:revision>
  <cp:lastPrinted>2024-10-15T12:52:00Z</cp:lastPrinted>
  <dcterms:created xsi:type="dcterms:W3CDTF">2025-10-15T13:07:00Z</dcterms:created>
  <dcterms:modified xsi:type="dcterms:W3CDTF">2025-10-20T13:59:00Z</dcterms:modified>
</cp:coreProperties>
</file>